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EKONOMSKA ŠKOLA VELIKA GORICA</w:t>
      </w: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Ulica kralja Stjepana Tomaševića 21</w:t>
      </w: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Velika Gorica</w:t>
      </w:r>
    </w:p>
    <w:p w:rsidR="00382650" w:rsidRPr="00382650" w:rsidRDefault="00D135FC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007-04/24</w:t>
      </w:r>
      <w:r w:rsidR="00FB43C6">
        <w:rPr>
          <w:rFonts w:ascii="Times New Roman" w:hAnsi="Times New Roman" w:cs="Times New Roman"/>
          <w:sz w:val="24"/>
          <w:szCs w:val="24"/>
        </w:rPr>
        <w:t>-02/</w:t>
      </w:r>
      <w:r w:rsidR="00382650" w:rsidRPr="00382650">
        <w:rPr>
          <w:rFonts w:ascii="Times New Roman" w:hAnsi="Times New Roman" w:cs="Times New Roman"/>
          <w:sz w:val="24"/>
          <w:szCs w:val="24"/>
        </w:rPr>
        <w:t>1</w:t>
      </w:r>
    </w:p>
    <w:p w:rsidR="00382650" w:rsidRPr="00382650" w:rsidRDefault="00656781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238-31-57-05-24-19</w:t>
      </w:r>
    </w:p>
    <w:p w:rsidR="00382650" w:rsidRPr="00382650" w:rsidRDefault="00FB43C6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Velikoj Gorici, </w:t>
      </w:r>
      <w:r w:rsidR="00656781">
        <w:rPr>
          <w:rFonts w:ascii="Times New Roman" w:hAnsi="Times New Roman" w:cs="Times New Roman"/>
          <w:sz w:val="24"/>
          <w:szCs w:val="24"/>
        </w:rPr>
        <w:t>26. kolovoza</w:t>
      </w:r>
      <w:r w:rsidR="00D135FC">
        <w:rPr>
          <w:rFonts w:ascii="Times New Roman" w:hAnsi="Times New Roman" w:cs="Times New Roman"/>
          <w:sz w:val="24"/>
          <w:szCs w:val="24"/>
        </w:rPr>
        <w:t xml:space="preserve"> 2024.</w:t>
      </w:r>
      <w:r w:rsidR="00382650" w:rsidRPr="00382650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82650">
        <w:rPr>
          <w:rFonts w:ascii="Times New Roman" w:hAnsi="Times New Roman" w:cs="Times New Roman"/>
          <w:sz w:val="40"/>
          <w:szCs w:val="40"/>
        </w:rPr>
        <w:t xml:space="preserve">P O Z I V </w:t>
      </w:r>
    </w:p>
    <w:p w:rsidR="00A451B3" w:rsidRDefault="00656781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 37</w:t>
      </w:r>
      <w:r w:rsidR="00382650" w:rsidRPr="00382650">
        <w:rPr>
          <w:rFonts w:ascii="Times New Roman" w:hAnsi="Times New Roman" w:cs="Times New Roman"/>
          <w:sz w:val="24"/>
          <w:szCs w:val="24"/>
        </w:rPr>
        <w:t>.</w:t>
      </w:r>
      <w:r w:rsidR="00F723B2">
        <w:rPr>
          <w:rFonts w:ascii="Times New Roman" w:hAnsi="Times New Roman" w:cs="Times New Roman"/>
          <w:sz w:val="24"/>
          <w:szCs w:val="24"/>
        </w:rPr>
        <w:t xml:space="preserve"> </w:t>
      </w:r>
      <w:r w:rsidR="00382650" w:rsidRPr="00382650">
        <w:rPr>
          <w:rFonts w:ascii="Times New Roman" w:hAnsi="Times New Roman" w:cs="Times New Roman"/>
          <w:sz w:val="24"/>
          <w:szCs w:val="24"/>
        </w:rPr>
        <w:t xml:space="preserve">sjednicu Školskog odbora Ekonomske škole Velika Gorica </w:t>
      </w: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 xml:space="preserve">koja će se održati </w:t>
      </w:r>
    </w:p>
    <w:p w:rsidR="00382650" w:rsidRPr="00382650" w:rsidRDefault="00FB43C6" w:rsidP="00382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 w:rsidR="00656781">
        <w:rPr>
          <w:rFonts w:ascii="Times New Roman" w:hAnsi="Times New Roman" w:cs="Times New Roman"/>
          <w:b/>
          <w:sz w:val="24"/>
          <w:szCs w:val="24"/>
          <w:u w:val="single"/>
        </w:rPr>
        <w:t>četvrtak</w:t>
      </w:r>
      <w:r w:rsidR="00382650" w:rsidRPr="00382650">
        <w:rPr>
          <w:rFonts w:ascii="Times New Roman" w:hAnsi="Times New Roman" w:cs="Times New Roman"/>
          <w:b/>
          <w:sz w:val="24"/>
          <w:szCs w:val="24"/>
          <w:u w:val="single"/>
        </w:rPr>
        <w:t xml:space="preserve">,  </w:t>
      </w:r>
      <w:r w:rsidR="00656781">
        <w:rPr>
          <w:rFonts w:ascii="Times New Roman" w:hAnsi="Times New Roman" w:cs="Times New Roman"/>
          <w:b/>
          <w:sz w:val="24"/>
          <w:szCs w:val="24"/>
          <w:u w:val="single"/>
        </w:rPr>
        <w:t>29. kolovoza</w:t>
      </w:r>
      <w:r w:rsidR="00D135F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2024. godine</w:t>
      </w:r>
      <w:r w:rsidR="000750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56781">
        <w:rPr>
          <w:rFonts w:ascii="Times New Roman" w:hAnsi="Times New Roman" w:cs="Times New Roman"/>
          <w:b/>
          <w:sz w:val="24"/>
          <w:szCs w:val="24"/>
          <w:u w:val="single"/>
        </w:rPr>
        <w:t>u 10</w:t>
      </w:r>
      <w:r w:rsidR="006A0111">
        <w:rPr>
          <w:rFonts w:ascii="Times New Roman" w:hAnsi="Times New Roman" w:cs="Times New Roman"/>
          <w:b/>
          <w:sz w:val="24"/>
          <w:szCs w:val="24"/>
          <w:u w:val="single"/>
        </w:rPr>
        <w:t>:0</w:t>
      </w:r>
      <w:r w:rsidR="0010029A">
        <w:rPr>
          <w:rFonts w:ascii="Times New Roman" w:hAnsi="Times New Roman" w:cs="Times New Roman"/>
          <w:b/>
          <w:sz w:val="24"/>
          <w:szCs w:val="24"/>
          <w:u w:val="single"/>
        </w:rPr>
        <w:t xml:space="preserve">0 sati, </w:t>
      </w:r>
      <w:r w:rsidR="00656781">
        <w:rPr>
          <w:rFonts w:ascii="Times New Roman" w:hAnsi="Times New Roman" w:cs="Times New Roman"/>
          <w:b/>
          <w:sz w:val="24"/>
          <w:szCs w:val="24"/>
          <w:u w:val="single"/>
        </w:rPr>
        <w:t>u uredu ravnateljice</w:t>
      </w: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82650">
        <w:rPr>
          <w:rFonts w:ascii="Times New Roman" w:hAnsi="Times New Roman" w:cs="Times New Roman"/>
          <w:sz w:val="32"/>
          <w:szCs w:val="32"/>
        </w:rPr>
        <w:t>Dnevni red</w:t>
      </w:r>
    </w:p>
    <w:p w:rsidR="00382650" w:rsidRPr="00382650" w:rsidRDefault="00382650" w:rsidP="003826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2650" w:rsidRDefault="00656781" w:rsidP="003826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36</w:t>
      </w:r>
      <w:r w:rsidR="00382650" w:rsidRPr="00382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elektronske </w:t>
      </w:r>
      <w:r w:rsidR="00382650" w:rsidRPr="00382650">
        <w:rPr>
          <w:rFonts w:ascii="Times New Roman" w:hAnsi="Times New Roman" w:cs="Times New Roman"/>
          <w:sz w:val="24"/>
          <w:szCs w:val="24"/>
        </w:rPr>
        <w:t>sjednice Školskog odbora</w:t>
      </w:r>
    </w:p>
    <w:p w:rsidR="00656781" w:rsidRDefault="00656781" w:rsidP="00656781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56781">
        <w:rPr>
          <w:rFonts w:ascii="Times New Roman" w:hAnsi="Times New Roman"/>
          <w:sz w:val="24"/>
          <w:szCs w:val="24"/>
        </w:rPr>
        <w:t>Izbor kandidata z</w:t>
      </w:r>
      <w:r>
        <w:rPr>
          <w:rFonts w:ascii="Times New Roman" w:hAnsi="Times New Roman"/>
          <w:sz w:val="24"/>
          <w:szCs w:val="24"/>
        </w:rPr>
        <w:t xml:space="preserve">a zasnivanje radnog odnosa na </w:t>
      </w:r>
      <w:r w:rsidRPr="00656781">
        <w:rPr>
          <w:rFonts w:ascii="Times New Roman" w:hAnsi="Times New Roman"/>
          <w:sz w:val="24"/>
          <w:szCs w:val="24"/>
        </w:rPr>
        <w:t xml:space="preserve">određeno, nepuno radno vrijeme – </w:t>
      </w:r>
      <w:r>
        <w:rPr>
          <w:rFonts w:ascii="Times New Roman" w:hAnsi="Times New Roman"/>
          <w:sz w:val="24"/>
          <w:szCs w:val="24"/>
        </w:rPr>
        <w:t>pomoćnik/</w:t>
      </w:r>
      <w:proofErr w:type="spellStart"/>
      <w:r>
        <w:rPr>
          <w:rFonts w:ascii="Times New Roman" w:hAnsi="Times New Roman"/>
          <w:sz w:val="24"/>
          <w:szCs w:val="24"/>
        </w:rPr>
        <w:t>ca</w:t>
      </w:r>
      <w:proofErr w:type="spellEnd"/>
      <w:r>
        <w:rPr>
          <w:rFonts w:ascii="Times New Roman" w:hAnsi="Times New Roman"/>
          <w:sz w:val="24"/>
          <w:szCs w:val="24"/>
        </w:rPr>
        <w:t xml:space="preserve"> u nastavi</w:t>
      </w:r>
      <w:r w:rsidRPr="006567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- 5</w:t>
      </w:r>
      <w:r w:rsidRPr="00656781">
        <w:rPr>
          <w:rFonts w:ascii="Times New Roman" w:hAnsi="Times New Roman"/>
          <w:sz w:val="24"/>
          <w:szCs w:val="24"/>
        </w:rPr>
        <w:t xml:space="preserve"> izvršitelj/</w:t>
      </w:r>
      <w:proofErr w:type="spellStart"/>
      <w:r w:rsidRPr="00656781">
        <w:rPr>
          <w:rFonts w:ascii="Times New Roman" w:hAnsi="Times New Roman"/>
          <w:sz w:val="24"/>
          <w:szCs w:val="24"/>
        </w:rPr>
        <w:t>ica</w:t>
      </w:r>
      <w:proofErr w:type="spellEnd"/>
    </w:p>
    <w:p w:rsidR="00656781" w:rsidRDefault="00656781" w:rsidP="00656781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Povećanje satnice Ivanu Veljači – nastavniku povijesti</w:t>
      </w:r>
    </w:p>
    <w:p w:rsidR="00656781" w:rsidRDefault="00656781" w:rsidP="00656781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Povećanje satnice Petri </w:t>
      </w:r>
      <w:proofErr w:type="spellStart"/>
      <w:r>
        <w:rPr>
          <w:rFonts w:ascii="Times New Roman" w:hAnsi="Times New Roman"/>
          <w:sz w:val="24"/>
          <w:szCs w:val="24"/>
        </w:rPr>
        <w:t>Mihović</w:t>
      </w:r>
      <w:proofErr w:type="spellEnd"/>
      <w:r>
        <w:rPr>
          <w:rFonts w:ascii="Times New Roman" w:hAnsi="Times New Roman"/>
          <w:sz w:val="24"/>
          <w:szCs w:val="24"/>
        </w:rPr>
        <w:t xml:space="preserve"> – nastavnici ekonomske grupe predmeta</w:t>
      </w:r>
    </w:p>
    <w:p w:rsidR="00656781" w:rsidRDefault="00BB1F8B" w:rsidP="00656781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</w:t>
      </w:r>
      <w:r w:rsidR="00656781">
        <w:rPr>
          <w:rFonts w:ascii="Times New Roman" w:hAnsi="Times New Roman"/>
          <w:sz w:val="24"/>
          <w:szCs w:val="24"/>
        </w:rPr>
        <w:t xml:space="preserve">Pravilnika o sistematizaciji </w:t>
      </w:r>
      <w:r>
        <w:rPr>
          <w:rFonts w:ascii="Times New Roman" w:hAnsi="Times New Roman"/>
          <w:sz w:val="24"/>
          <w:szCs w:val="24"/>
        </w:rPr>
        <w:t xml:space="preserve">radnih mjesta </w:t>
      </w:r>
    </w:p>
    <w:p w:rsidR="00BB1F8B" w:rsidRDefault="00BB1F8B" w:rsidP="00656781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izmjenama i dopunama Statuta Ekonomske škole Velika Gorica</w:t>
      </w:r>
    </w:p>
    <w:p w:rsidR="00BB1F8B" w:rsidRPr="00656781" w:rsidRDefault="00BB1F8B" w:rsidP="00656781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Donacije </w:t>
      </w:r>
      <w:bookmarkStart w:id="0" w:name="_GoBack"/>
      <w:bookmarkEnd w:id="0"/>
    </w:p>
    <w:p w:rsidR="000D29B4" w:rsidRDefault="00656781" w:rsidP="000D29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</w:t>
      </w:r>
      <w:r w:rsidR="000D29B4">
        <w:rPr>
          <w:rFonts w:ascii="Times New Roman" w:hAnsi="Times New Roman" w:cs="Times New Roman"/>
          <w:sz w:val="24"/>
          <w:szCs w:val="24"/>
        </w:rPr>
        <w:t>nja i prijedlozi</w:t>
      </w:r>
    </w:p>
    <w:p w:rsidR="00656781" w:rsidRDefault="00656781" w:rsidP="0065678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451B3" w:rsidRDefault="00A451B3" w:rsidP="00A4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1B3" w:rsidRPr="00382650" w:rsidRDefault="00A451B3" w:rsidP="00A4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Dostaviti:</w:t>
      </w:r>
    </w:p>
    <w:p w:rsidR="00382650" w:rsidRPr="00382650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Članovima Školskog odbora</w:t>
      </w:r>
    </w:p>
    <w:p w:rsidR="00382650" w:rsidRPr="00382650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Ravnateljici</w:t>
      </w:r>
    </w:p>
    <w:p w:rsidR="00382650" w:rsidRPr="00382650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Tajnici</w:t>
      </w:r>
    </w:p>
    <w:p w:rsidR="00D135FC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Arhivi</w:t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</w:p>
    <w:p w:rsidR="00D135FC" w:rsidRDefault="00D135FC" w:rsidP="00D135F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135FC" w:rsidRDefault="00D135FC" w:rsidP="00D135F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D135FC">
      <w:pPr>
        <w:spacing w:after="0" w:line="240" w:lineRule="auto"/>
        <w:ind w:left="4260" w:firstLine="696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382650" w:rsidRPr="00382650" w:rsidRDefault="00382650" w:rsidP="003826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  <w:t>__________________________</w:t>
      </w:r>
    </w:p>
    <w:p w:rsidR="00382650" w:rsidRPr="00382650" w:rsidRDefault="00382650" w:rsidP="003826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 xml:space="preserve">Jadranka </w:t>
      </w:r>
      <w:proofErr w:type="spellStart"/>
      <w:r w:rsidRPr="00382650">
        <w:rPr>
          <w:rFonts w:ascii="Times New Roman" w:hAnsi="Times New Roman" w:cs="Times New Roman"/>
          <w:sz w:val="24"/>
          <w:szCs w:val="24"/>
        </w:rPr>
        <w:t>Ćejić</w:t>
      </w:r>
      <w:proofErr w:type="spellEnd"/>
      <w:r w:rsidRPr="0038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650"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 w:rsidRPr="003826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C23" w:rsidRPr="00382650" w:rsidRDefault="00015C23" w:rsidP="00382650"/>
    <w:sectPr w:rsidR="00015C23" w:rsidRPr="0038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047"/>
    <w:multiLevelType w:val="hybridMultilevel"/>
    <w:tmpl w:val="412810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561BF"/>
    <w:multiLevelType w:val="hybridMultilevel"/>
    <w:tmpl w:val="22B603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6C15"/>
    <w:multiLevelType w:val="hybridMultilevel"/>
    <w:tmpl w:val="53CACA4A"/>
    <w:lvl w:ilvl="0" w:tplc="A588F7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14E6EC4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20020D1"/>
    <w:multiLevelType w:val="hybridMultilevel"/>
    <w:tmpl w:val="16647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2457A"/>
    <w:multiLevelType w:val="hybridMultilevel"/>
    <w:tmpl w:val="5B287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85ACB"/>
    <w:multiLevelType w:val="hybridMultilevel"/>
    <w:tmpl w:val="0E2856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71"/>
    <w:rsid w:val="00015C23"/>
    <w:rsid w:val="000750CE"/>
    <w:rsid w:val="000D29B4"/>
    <w:rsid w:val="0010029A"/>
    <w:rsid w:val="001330B0"/>
    <w:rsid w:val="001E31B4"/>
    <w:rsid w:val="00325946"/>
    <w:rsid w:val="00357E37"/>
    <w:rsid w:val="00360622"/>
    <w:rsid w:val="00382650"/>
    <w:rsid w:val="00457C6D"/>
    <w:rsid w:val="004C1041"/>
    <w:rsid w:val="00505271"/>
    <w:rsid w:val="005572F9"/>
    <w:rsid w:val="005D1C49"/>
    <w:rsid w:val="006141EE"/>
    <w:rsid w:val="00625DE2"/>
    <w:rsid w:val="006517F9"/>
    <w:rsid w:val="00656781"/>
    <w:rsid w:val="006A0111"/>
    <w:rsid w:val="006D788D"/>
    <w:rsid w:val="00740544"/>
    <w:rsid w:val="007A71DD"/>
    <w:rsid w:val="007C17AD"/>
    <w:rsid w:val="007D46C3"/>
    <w:rsid w:val="008013B7"/>
    <w:rsid w:val="008B25DE"/>
    <w:rsid w:val="008C4B5A"/>
    <w:rsid w:val="008F2D71"/>
    <w:rsid w:val="00944E03"/>
    <w:rsid w:val="0096291B"/>
    <w:rsid w:val="00A451B3"/>
    <w:rsid w:val="00A72514"/>
    <w:rsid w:val="00AF6DAD"/>
    <w:rsid w:val="00B10229"/>
    <w:rsid w:val="00B35380"/>
    <w:rsid w:val="00BB1F8B"/>
    <w:rsid w:val="00BC3D78"/>
    <w:rsid w:val="00BF6CB6"/>
    <w:rsid w:val="00C0354B"/>
    <w:rsid w:val="00C13592"/>
    <w:rsid w:val="00C51B0D"/>
    <w:rsid w:val="00CB3EF9"/>
    <w:rsid w:val="00CE353F"/>
    <w:rsid w:val="00D135FC"/>
    <w:rsid w:val="00D44AD0"/>
    <w:rsid w:val="00D905B0"/>
    <w:rsid w:val="00DC478D"/>
    <w:rsid w:val="00DF6808"/>
    <w:rsid w:val="00EC4CEE"/>
    <w:rsid w:val="00F471B8"/>
    <w:rsid w:val="00F723B2"/>
    <w:rsid w:val="00FB43C6"/>
    <w:rsid w:val="00FD3F08"/>
    <w:rsid w:val="00FD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4331"/>
  <w15:chartTrackingRefBased/>
  <w15:docId w15:val="{B638CB93-DD4E-477E-AD3D-60F2566F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0527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538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51B0D"/>
    <w:pPr>
      <w:spacing w:after="0" w:line="240" w:lineRule="auto"/>
      <w:ind w:left="720"/>
    </w:pPr>
    <w:rPr>
      <w:rFonts w:ascii="Calibri" w:hAnsi="Calibri" w:cs="Times New Roman"/>
    </w:rPr>
  </w:style>
  <w:style w:type="paragraph" w:styleId="Uvuenotijeloteksta">
    <w:name w:val="Body Text Indent"/>
    <w:basedOn w:val="Normal"/>
    <w:link w:val="UvuenotijelotekstaChar"/>
    <w:rsid w:val="004C1041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4C1041"/>
    <w:rPr>
      <w:rFonts w:ascii="Times New Roman" w:eastAsia="Times New Roman" w:hAnsi="Times New Roman" w:cs="Times New Roman"/>
      <w:sz w:val="32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EŠVG TAJNIŠTVO</cp:lastModifiedBy>
  <cp:revision>2</cp:revision>
  <cp:lastPrinted>2023-09-28T09:54:00Z</cp:lastPrinted>
  <dcterms:created xsi:type="dcterms:W3CDTF">2024-08-26T07:34:00Z</dcterms:created>
  <dcterms:modified xsi:type="dcterms:W3CDTF">2024-08-26T07:34:00Z</dcterms:modified>
</cp:coreProperties>
</file>