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EKONOMSKA ŠKOLA VELIKA GORICA</w:t>
      </w: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Ulica kralja Stjepana Tomaševića 21</w:t>
      </w: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Velika Gorica</w:t>
      </w:r>
    </w:p>
    <w:p w:rsidR="00382650" w:rsidRPr="00382650" w:rsidRDefault="00D135FC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007-04/24</w:t>
      </w:r>
      <w:r w:rsidR="00FB43C6">
        <w:rPr>
          <w:rFonts w:ascii="Times New Roman" w:hAnsi="Times New Roman" w:cs="Times New Roman"/>
          <w:sz w:val="24"/>
          <w:szCs w:val="24"/>
        </w:rPr>
        <w:t>-02/</w:t>
      </w:r>
      <w:r w:rsidR="00382650" w:rsidRPr="00382650">
        <w:rPr>
          <w:rFonts w:ascii="Times New Roman" w:hAnsi="Times New Roman" w:cs="Times New Roman"/>
          <w:sz w:val="24"/>
          <w:szCs w:val="24"/>
        </w:rPr>
        <w:t>1</w:t>
      </w:r>
    </w:p>
    <w:p w:rsidR="00382650" w:rsidRPr="00382650" w:rsidRDefault="00FD5493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238-31-57-05-24-5</w:t>
      </w:r>
    </w:p>
    <w:p w:rsidR="00382650" w:rsidRPr="00382650" w:rsidRDefault="00FB43C6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Velikoj Gorici, </w:t>
      </w:r>
      <w:r w:rsidR="0010029A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="008B25DE">
        <w:rPr>
          <w:rFonts w:ascii="Times New Roman" w:hAnsi="Times New Roman" w:cs="Times New Roman"/>
          <w:sz w:val="24"/>
          <w:szCs w:val="24"/>
        </w:rPr>
        <w:t>. ožujka</w:t>
      </w:r>
      <w:r w:rsidR="00D135FC">
        <w:rPr>
          <w:rFonts w:ascii="Times New Roman" w:hAnsi="Times New Roman" w:cs="Times New Roman"/>
          <w:sz w:val="24"/>
          <w:szCs w:val="24"/>
        </w:rPr>
        <w:t xml:space="preserve"> 2024.</w:t>
      </w:r>
      <w:r w:rsidR="00382650" w:rsidRPr="00382650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82650">
        <w:rPr>
          <w:rFonts w:ascii="Times New Roman" w:hAnsi="Times New Roman" w:cs="Times New Roman"/>
          <w:sz w:val="40"/>
          <w:szCs w:val="40"/>
        </w:rPr>
        <w:t xml:space="preserve">P O Z I V </w:t>
      </w:r>
    </w:p>
    <w:p w:rsidR="00A451B3" w:rsidRDefault="00FD5493" w:rsidP="00382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 33</w:t>
      </w:r>
      <w:r w:rsidR="00382650" w:rsidRPr="00382650">
        <w:rPr>
          <w:rFonts w:ascii="Times New Roman" w:hAnsi="Times New Roman" w:cs="Times New Roman"/>
          <w:sz w:val="24"/>
          <w:szCs w:val="24"/>
        </w:rPr>
        <w:t xml:space="preserve">. </w:t>
      </w:r>
      <w:r w:rsidR="00325946">
        <w:rPr>
          <w:rFonts w:ascii="Times New Roman" w:hAnsi="Times New Roman" w:cs="Times New Roman"/>
          <w:sz w:val="24"/>
          <w:szCs w:val="24"/>
        </w:rPr>
        <w:t xml:space="preserve"> </w:t>
      </w:r>
      <w:r w:rsidR="00382650" w:rsidRPr="00382650">
        <w:rPr>
          <w:rFonts w:ascii="Times New Roman" w:hAnsi="Times New Roman" w:cs="Times New Roman"/>
          <w:sz w:val="24"/>
          <w:szCs w:val="24"/>
        </w:rPr>
        <w:t xml:space="preserve">sjednicu Školskog odbora Ekonomske škole Velika Gorica </w:t>
      </w: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 xml:space="preserve">koja će se održati </w:t>
      </w:r>
    </w:p>
    <w:p w:rsidR="00382650" w:rsidRPr="00382650" w:rsidRDefault="00FB43C6" w:rsidP="00382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 </w:t>
      </w:r>
      <w:r w:rsidR="00FD5493">
        <w:rPr>
          <w:rFonts w:ascii="Times New Roman" w:hAnsi="Times New Roman" w:cs="Times New Roman"/>
          <w:b/>
          <w:sz w:val="24"/>
          <w:szCs w:val="24"/>
          <w:u w:val="single"/>
        </w:rPr>
        <w:t>srijedu</w:t>
      </w:r>
      <w:r w:rsidR="00382650" w:rsidRPr="00382650">
        <w:rPr>
          <w:rFonts w:ascii="Times New Roman" w:hAnsi="Times New Roman" w:cs="Times New Roman"/>
          <w:b/>
          <w:sz w:val="24"/>
          <w:szCs w:val="24"/>
          <w:u w:val="single"/>
        </w:rPr>
        <w:t xml:space="preserve">,  </w:t>
      </w:r>
      <w:r w:rsidR="00FD5493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="00D135FC">
        <w:rPr>
          <w:rFonts w:ascii="Times New Roman" w:hAnsi="Times New Roman" w:cs="Times New Roman"/>
          <w:b/>
          <w:sz w:val="24"/>
          <w:szCs w:val="24"/>
          <w:u w:val="single"/>
        </w:rPr>
        <w:t>. ožujka 2024. godine</w:t>
      </w:r>
      <w:r w:rsidR="000750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0029A">
        <w:rPr>
          <w:rFonts w:ascii="Times New Roman" w:hAnsi="Times New Roman" w:cs="Times New Roman"/>
          <w:b/>
          <w:sz w:val="24"/>
          <w:szCs w:val="24"/>
          <w:u w:val="single"/>
        </w:rPr>
        <w:t>u 13:30 sati, u uredu ravnateljice</w:t>
      </w: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82650">
        <w:rPr>
          <w:rFonts w:ascii="Times New Roman" w:hAnsi="Times New Roman" w:cs="Times New Roman"/>
          <w:sz w:val="32"/>
          <w:szCs w:val="32"/>
        </w:rPr>
        <w:t>Dnevni red</w:t>
      </w:r>
    </w:p>
    <w:p w:rsidR="00382650" w:rsidRPr="00382650" w:rsidRDefault="00382650" w:rsidP="003826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2650" w:rsidRDefault="00FD5493" w:rsidP="003826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 32</w:t>
      </w:r>
      <w:r w:rsidR="00382650" w:rsidRPr="00382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elektronske </w:t>
      </w:r>
      <w:r w:rsidR="00382650" w:rsidRPr="00382650">
        <w:rPr>
          <w:rFonts w:ascii="Times New Roman" w:hAnsi="Times New Roman" w:cs="Times New Roman"/>
          <w:sz w:val="24"/>
          <w:szCs w:val="24"/>
        </w:rPr>
        <w:t>sjednice Školskog odbora</w:t>
      </w:r>
    </w:p>
    <w:p w:rsidR="00FD5493" w:rsidRDefault="00FD5493" w:rsidP="003826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Prijedloga izvještaja o izvršenju financijskog plana Ekonomske škole Velika Gorica za 2023. godinu</w:t>
      </w:r>
    </w:p>
    <w:p w:rsidR="00FD5493" w:rsidRDefault="00FD5493" w:rsidP="00FD5493">
      <w:pPr>
        <w:pStyle w:val="Odlomakpopisa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Prijedloga Odluke o izmjenama i dopunama Statuta Ekonomske škole Velika Gorica</w:t>
      </w:r>
    </w:p>
    <w:p w:rsidR="00FD5493" w:rsidRDefault="00FD5493" w:rsidP="00FD5493">
      <w:pPr>
        <w:pStyle w:val="Odlomakpopisa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Izmjena i dopuna Kućnog reda Ekonomske škole Velika Gorica</w:t>
      </w:r>
    </w:p>
    <w:p w:rsidR="00FD5493" w:rsidRDefault="00FD5493" w:rsidP="00FD54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Izbor kandidata za zasnivanje radnog odnosa na određeno, puno radno vrijeme – nastavnik/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matematike, zamjena, 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</w:p>
    <w:p w:rsidR="00BC3D78" w:rsidRPr="00FD5493" w:rsidRDefault="00FD5493" w:rsidP="00FD54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Izbor kandidata za zasnivanje radnog odnosa na određeno, nepuno radno vrijeme – nastavnik/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geografije, zamjena, 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</w:p>
    <w:p w:rsidR="000D29B4" w:rsidRDefault="000D29B4" w:rsidP="000D29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</w:t>
      </w:r>
    </w:p>
    <w:p w:rsidR="00A451B3" w:rsidRDefault="00A451B3" w:rsidP="00A4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1B3" w:rsidRPr="00382650" w:rsidRDefault="00A451B3" w:rsidP="00A4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Dostaviti:</w:t>
      </w:r>
    </w:p>
    <w:p w:rsidR="00382650" w:rsidRPr="00382650" w:rsidRDefault="00382650" w:rsidP="003826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Članovima Školskog odbora</w:t>
      </w:r>
    </w:p>
    <w:p w:rsidR="00382650" w:rsidRPr="00382650" w:rsidRDefault="00382650" w:rsidP="003826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Ravnateljici</w:t>
      </w:r>
    </w:p>
    <w:p w:rsidR="00382650" w:rsidRPr="00382650" w:rsidRDefault="00382650" w:rsidP="003826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Tajnici</w:t>
      </w:r>
    </w:p>
    <w:p w:rsidR="00D135FC" w:rsidRDefault="00382650" w:rsidP="003826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Arhivi</w:t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</w:p>
    <w:p w:rsidR="00D135FC" w:rsidRDefault="00D135FC" w:rsidP="00D135F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135FC" w:rsidRDefault="00D135FC" w:rsidP="00D135F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D135FC">
      <w:pPr>
        <w:spacing w:after="0" w:line="240" w:lineRule="auto"/>
        <w:ind w:left="4260" w:firstLine="696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Predsjednica Školskog odbora</w:t>
      </w:r>
    </w:p>
    <w:p w:rsidR="00382650" w:rsidRPr="00382650" w:rsidRDefault="00382650" w:rsidP="0038265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  <w:t>__________________________</w:t>
      </w:r>
    </w:p>
    <w:p w:rsidR="00382650" w:rsidRPr="00382650" w:rsidRDefault="00382650" w:rsidP="0038265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 xml:space="preserve">Jadranka </w:t>
      </w:r>
      <w:proofErr w:type="spellStart"/>
      <w:r w:rsidRPr="00382650">
        <w:rPr>
          <w:rFonts w:ascii="Times New Roman" w:hAnsi="Times New Roman" w:cs="Times New Roman"/>
          <w:sz w:val="24"/>
          <w:szCs w:val="24"/>
        </w:rPr>
        <w:t>Ćejić</w:t>
      </w:r>
      <w:proofErr w:type="spellEnd"/>
      <w:r w:rsidRPr="0038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650">
        <w:rPr>
          <w:rFonts w:ascii="Times New Roman" w:hAnsi="Times New Roman" w:cs="Times New Roman"/>
          <w:sz w:val="24"/>
          <w:szCs w:val="24"/>
        </w:rPr>
        <w:t>dipl.oec</w:t>
      </w:r>
      <w:proofErr w:type="spellEnd"/>
      <w:r w:rsidRPr="003826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5C23" w:rsidRPr="00382650" w:rsidRDefault="00015C23" w:rsidP="00382650"/>
    <w:sectPr w:rsidR="00015C23" w:rsidRPr="00382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047"/>
    <w:multiLevelType w:val="hybridMultilevel"/>
    <w:tmpl w:val="412810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561BF"/>
    <w:multiLevelType w:val="hybridMultilevel"/>
    <w:tmpl w:val="22B603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6C15"/>
    <w:multiLevelType w:val="hybridMultilevel"/>
    <w:tmpl w:val="53CACA4A"/>
    <w:lvl w:ilvl="0" w:tplc="A588F7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14E6EC4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20020D1"/>
    <w:multiLevelType w:val="hybridMultilevel"/>
    <w:tmpl w:val="16647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2457A"/>
    <w:multiLevelType w:val="hybridMultilevel"/>
    <w:tmpl w:val="5B287F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85ACB"/>
    <w:multiLevelType w:val="hybridMultilevel"/>
    <w:tmpl w:val="0E2856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71"/>
    <w:rsid w:val="00015C23"/>
    <w:rsid w:val="000750CE"/>
    <w:rsid w:val="000D29B4"/>
    <w:rsid w:val="0010029A"/>
    <w:rsid w:val="001330B0"/>
    <w:rsid w:val="00325946"/>
    <w:rsid w:val="00357E37"/>
    <w:rsid w:val="00360622"/>
    <w:rsid w:val="00382650"/>
    <w:rsid w:val="004C1041"/>
    <w:rsid w:val="00505271"/>
    <w:rsid w:val="005572F9"/>
    <w:rsid w:val="005D1C49"/>
    <w:rsid w:val="006141EE"/>
    <w:rsid w:val="00625DE2"/>
    <w:rsid w:val="006517F9"/>
    <w:rsid w:val="006D788D"/>
    <w:rsid w:val="007A71DD"/>
    <w:rsid w:val="007C17AD"/>
    <w:rsid w:val="007D46C3"/>
    <w:rsid w:val="008013B7"/>
    <w:rsid w:val="008B25DE"/>
    <w:rsid w:val="008C4B5A"/>
    <w:rsid w:val="00944E03"/>
    <w:rsid w:val="0096291B"/>
    <w:rsid w:val="00A451B3"/>
    <w:rsid w:val="00B10229"/>
    <w:rsid w:val="00B35380"/>
    <w:rsid w:val="00BC3D78"/>
    <w:rsid w:val="00BF6CB6"/>
    <w:rsid w:val="00C0354B"/>
    <w:rsid w:val="00C13592"/>
    <w:rsid w:val="00C51B0D"/>
    <w:rsid w:val="00CB3EF9"/>
    <w:rsid w:val="00CE353F"/>
    <w:rsid w:val="00D135FC"/>
    <w:rsid w:val="00D44AD0"/>
    <w:rsid w:val="00DC478D"/>
    <w:rsid w:val="00DF6808"/>
    <w:rsid w:val="00EC4CEE"/>
    <w:rsid w:val="00F471B8"/>
    <w:rsid w:val="00FB43C6"/>
    <w:rsid w:val="00FD3F08"/>
    <w:rsid w:val="00FD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04F0"/>
  <w15:chartTrackingRefBased/>
  <w15:docId w15:val="{B638CB93-DD4E-477E-AD3D-60F2566F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0527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538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51B0D"/>
    <w:pPr>
      <w:spacing w:after="0" w:line="240" w:lineRule="auto"/>
      <w:ind w:left="720"/>
    </w:pPr>
    <w:rPr>
      <w:rFonts w:ascii="Calibri" w:hAnsi="Calibri" w:cs="Times New Roman"/>
    </w:rPr>
  </w:style>
  <w:style w:type="paragraph" w:styleId="Uvuenotijeloteksta">
    <w:name w:val="Body Text Indent"/>
    <w:basedOn w:val="Normal"/>
    <w:link w:val="UvuenotijelotekstaChar"/>
    <w:rsid w:val="004C1041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4C1041"/>
    <w:rPr>
      <w:rFonts w:ascii="Times New Roman" w:eastAsia="Times New Roman" w:hAnsi="Times New Roman" w:cs="Times New Roman"/>
      <w:sz w:val="32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EŠVG TAJNIŠTVO</cp:lastModifiedBy>
  <cp:revision>3</cp:revision>
  <cp:lastPrinted>2023-09-28T09:54:00Z</cp:lastPrinted>
  <dcterms:created xsi:type="dcterms:W3CDTF">2024-03-21T13:48:00Z</dcterms:created>
  <dcterms:modified xsi:type="dcterms:W3CDTF">2024-03-22T10:56:00Z</dcterms:modified>
</cp:coreProperties>
</file>