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>EKONOMSKA ŠKOLA VELIKA GORICA</w:t>
      </w: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>Velika Gorica</w:t>
      </w: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>Ul. kralja Stjepana Tomaševića 21</w:t>
      </w:r>
    </w:p>
    <w:p w:rsidR="00767BF7" w:rsidRPr="00315330" w:rsidRDefault="00021FB3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112-02/25</w:t>
      </w:r>
      <w:r w:rsidR="00FF6A32">
        <w:rPr>
          <w:rFonts w:ascii="Times New Roman" w:hAnsi="Times New Roman" w:cs="Times New Roman"/>
          <w:sz w:val="24"/>
          <w:szCs w:val="24"/>
        </w:rPr>
        <w:t>-01</w:t>
      </w:r>
      <w:r w:rsidR="00D71CF9">
        <w:rPr>
          <w:rFonts w:ascii="Times New Roman" w:hAnsi="Times New Roman" w:cs="Times New Roman"/>
          <w:sz w:val="24"/>
          <w:szCs w:val="24"/>
        </w:rPr>
        <w:t>/</w:t>
      </w:r>
      <w:r w:rsidR="00767BF7" w:rsidRPr="00315330">
        <w:rPr>
          <w:rFonts w:ascii="Times New Roman" w:hAnsi="Times New Roman" w:cs="Times New Roman"/>
          <w:sz w:val="24"/>
          <w:szCs w:val="24"/>
        </w:rPr>
        <w:t>1</w:t>
      </w:r>
    </w:p>
    <w:p w:rsidR="00767BF7" w:rsidRPr="00315330" w:rsidRDefault="00021FB3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238-31-57-05-25</w:t>
      </w:r>
      <w:r w:rsidR="00767BF7" w:rsidRPr="0031533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 xml:space="preserve">Velika Gorica, </w:t>
      </w:r>
      <w:r w:rsidR="00021FB3">
        <w:rPr>
          <w:rFonts w:ascii="Times New Roman" w:hAnsi="Times New Roman" w:cs="Times New Roman"/>
          <w:sz w:val="24"/>
          <w:szCs w:val="24"/>
        </w:rPr>
        <w:t>22. siječnja 2025.</w:t>
      </w:r>
      <w:r w:rsidRPr="00315330">
        <w:rPr>
          <w:rFonts w:ascii="Times New Roman" w:hAnsi="Times New Roman" w:cs="Times New Roman"/>
          <w:sz w:val="24"/>
          <w:szCs w:val="24"/>
        </w:rPr>
        <w:t xml:space="preserve"> godine </w:t>
      </w: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BF7" w:rsidRPr="00315330" w:rsidRDefault="00767BF7" w:rsidP="00767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330">
        <w:rPr>
          <w:rFonts w:ascii="Times New Roman" w:hAnsi="Times New Roman" w:cs="Times New Roman"/>
          <w:b/>
          <w:sz w:val="24"/>
          <w:szCs w:val="24"/>
        </w:rPr>
        <w:t>Obavijest o terminu razgovora</w:t>
      </w:r>
    </w:p>
    <w:p w:rsidR="00767BF7" w:rsidRPr="00315330" w:rsidRDefault="00767BF7" w:rsidP="00767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330">
        <w:rPr>
          <w:rFonts w:ascii="Times New Roman" w:hAnsi="Times New Roman" w:cs="Times New Roman"/>
          <w:b/>
          <w:sz w:val="24"/>
          <w:szCs w:val="24"/>
        </w:rPr>
        <w:t>i poziv kandidatima</w:t>
      </w: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>Razgovor s kandidatima koji su podnijeli potpune i pravodobne prijave te ispunjavaju sve formalne uvjete natječaja objavljenog dana za radno mjesto:</w:t>
      </w:r>
    </w:p>
    <w:p w:rsidR="00767BF7" w:rsidRPr="00315330" w:rsidRDefault="00767BF7" w:rsidP="00767BF7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F0147F" w:rsidRPr="00F0147F" w:rsidRDefault="00021FB3" w:rsidP="00F0147F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STRUČNI/A SURADNIK/CA PSIHOLOG/INJA</w:t>
      </w:r>
      <w:r w:rsidR="00FF6A32">
        <w:rPr>
          <w:rFonts w:ascii="Times New Roman" w:eastAsia="Times New Roman" w:hAnsi="Times New Roman" w:cs="Times New Roman"/>
          <w:sz w:val="24"/>
          <w:szCs w:val="24"/>
        </w:rPr>
        <w:t>, 1 izvršitelj/</w:t>
      </w:r>
      <w:proofErr w:type="spellStart"/>
      <w:r w:rsidR="00FF6A32">
        <w:rPr>
          <w:rFonts w:ascii="Times New Roman" w:eastAsia="Times New Roman" w:hAnsi="Times New Roman" w:cs="Times New Roman"/>
          <w:sz w:val="24"/>
          <w:szCs w:val="24"/>
        </w:rPr>
        <w:t>ica</w:t>
      </w:r>
      <w:proofErr w:type="spellEnd"/>
      <w:r w:rsidR="00FF6A32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neodređeno </w:t>
      </w:r>
      <w:r w:rsidR="00FF6A32">
        <w:rPr>
          <w:rFonts w:ascii="Times New Roman" w:eastAsia="Times New Roman" w:hAnsi="Times New Roman" w:cs="Times New Roman"/>
          <w:sz w:val="24"/>
          <w:szCs w:val="24"/>
        </w:rPr>
        <w:t>puno radno vrijeme</w:t>
      </w:r>
      <w:r w:rsidR="00F0147F" w:rsidRPr="00F0147F">
        <w:rPr>
          <w:rFonts w:ascii="Times New Roman" w:eastAsia="Times New Roman" w:hAnsi="Times New Roman" w:cs="Times New Roman"/>
          <w:sz w:val="24"/>
          <w:szCs w:val="24"/>
        </w:rPr>
        <w:t>), uz uv</w:t>
      </w:r>
      <w:r>
        <w:rPr>
          <w:rFonts w:ascii="Times New Roman" w:eastAsia="Times New Roman" w:hAnsi="Times New Roman" w:cs="Times New Roman"/>
          <w:sz w:val="24"/>
          <w:szCs w:val="24"/>
        </w:rPr>
        <w:t>jet probnog rada u trajanju od 6 mjeseci</w:t>
      </w:r>
      <w:r w:rsidR="00F0147F" w:rsidRPr="00F014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147F" w:rsidRDefault="00F0147F" w:rsidP="00F014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47F">
        <w:rPr>
          <w:rFonts w:ascii="Times New Roman" w:eastAsia="Times New Roman" w:hAnsi="Times New Roman" w:cs="Times New Roman"/>
          <w:sz w:val="24"/>
          <w:szCs w:val="24"/>
        </w:rPr>
        <w:t>Mjesto rada: Ekonomska škola Velika Gorica, Ul. kralja Stjepana Tomaševića 21, Velika Gorica.</w:t>
      </w:r>
    </w:p>
    <w:p w:rsidR="00F0147F" w:rsidRPr="00F0147F" w:rsidRDefault="00F0147F" w:rsidP="00F014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7BF7" w:rsidRPr="00D71CF9" w:rsidRDefault="00D71CF9" w:rsidP="00D71C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CF9">
        <w:rPr>
          <w:rFonts w:ascii="Times New Roman" w:hAnsi="Times New Roman" w:cs="Times New Roman"/>
          <w:b/>
          <w:sz w:val="24"/>
          <w:szCs w:val="24"/>
        </w:rPr>
        <w:t>održat</w:t>
      </w:r>
      <w:r w:rsidR="00767BF7" w:rsidRPr="00D71CF9">
        <w:rPr>
          <w:rFonts w:ascii="Times New Roman" w:hAnsi="Times New Roman" w:cs="Times New Roman"/>
          <w:b/>
          <w:sz w:val="24"/>
          <w:szCs w:val="24"/>
        </w:rPr>
        <w:t xml:space="preserve"> će se</w:t>
      </w:r>
      <w:r w:rsidR="00767BF7" w:rsidRPr="00D71CF9">
        <w:rPr>
          <w:rFonts w:ascii="Times New Roman" w:hAnsi="Times New Roman" w:cs="Times New Roman"/>
          <w:sz w:val="24"/>
          <w:szCs w:val="24"/>
        </w:rPr>
        <w:t xml:space="preserve"> </w:t>
      </w:r>
      <w:r w:rsidR="002E5F13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021FB3">
        <w:rPr>
          <w:rFonts w:ascii="Times New Roman" w:hAnsi="Times New Roman" w:cs="Times New Roman"/>
          <w:b/>
          <w:sz w:val="24"/>
          <w:szCs w:val="24"/>
        </w:rPr>
        <w:t>četvrtak</w:t>
      </w:r>
      <w:r w:rsidR="002E5F1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21FB3">
        <w:rPr>
          <w:rFonts w:ascii="Times New Roman" w:hAnsi="Times New Roman" w:cs="Times New Roman"/>
          <w:b/>
          <w:sz w:val="24"/>
          <w:szCs w:val="24"/>
        </w:rPr>
        <w:t>30. siječnja 2025</w:t>
      </w:r>
      <w:r w:rsidR="002E5F13">
        <w:rPr>
          <w:rFonts w:ascii="Times New Roman" w:hAnsi="Times New Roman" w:cs="Times New Roman"/>
          <w:b/>
          <w:sz w:val="24"/>
          <w:szCs w:val="24"/>
        </w:rPr>
        <w:t xml:space="preserve">. u </w:t>
      </w:r>
      <w:r w:rsidR="00021FB3">
        <w:rPr>
          <w:rFonts w:ascii="Times New Roman" w:hAnsi="Times New Roman" w:cs="Times New Roman"/>
          <w:b/>
          <w:sz w:val="24"/>
          <w:szCs w:val="24"/>
        </w:rPr>
        <w:t>9:0</w:t>
      </w:r>
      <w:r w:rsidRPr="00D71CF9">
        <w:rPr>
          <w:rFonts w:ascii="Times New Roman" w:hAnsi="Times New Roman" w:cs="Times New Roman"/>
          <w:b/>
          <w:sz w:val="24"/>
          <w:szCs w:val="24"/>
        </w:rPr>
        <w:t>0 sati,</w:t>
      </w:r>
      <w:r w:rsidR="00767BF7" w:rsidRPr="00D71CF9">
        <w:rPr>
          <w:rFonts w:ascii="Times New Roman" w:hAnsi="Times New Roman" w:cs="Times New Roman"/>
          <w:b/>
          <w:sz w:val="24"/>
          <w:szCs w:val="24"/>
        </w:rPr>
        <w:t xml:space="preserve"> u uredu ravnateljice.</w:t>
      </w:r>
    </w:p>
    <w:p w:rsidR="00767BF7" w:rsidRPr="00315330" w:rsidRDefault="00767BF7" w:rsidP="00767BF7">
      <w:pPr>
        <w:pStyle w:val="Odlomakpopisa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>Povjerenstvo kroz razgovor s kandidatima utvrđuje interese, profesionalne ciljeve, motivaciju kandidata za rad u Školi, način izražavanja te utvrđuje i stečeno radno iskustvo u struci i rezultate ostvare</w:t>
      </w:r>
      <w:r w:rsidR="00D71CF9">
        <w:rPr>
          <w:rFonts w:ascii="Times New Roman" w:hAnsi="Times New Roman" w:cs="Times New Roman"/>
          <w:sz w:val="24"/>
          <w:szCs w:val="24"/>
        </w:rPr>
        <w:t xml:space="preserve">ne u njihovom dotadašnjem radu. </w:t>
      </w:r>
    </w:p>
    <w:p w:rsidR="00767BF7" w:rsidRPr="00315330" w:rsidRDefault="00767BF7" w:rsidP="00767BF7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>Na razgovor se pozivaju sljedeći kandidati:</w:t>
      </w:r>
    </w:p>
    <w:p w:rsidR="00767BF7" w:rsidRDefault="00767BF7" w:rsidP="00F0147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5F13" w:rsidRDefault="00021FB3" w:rsidP="00021FB3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M. K. Sedlar</w:t>
      </w:r>
    </w:p>
    <w:p w:rsidR="00021FB3" w:rsidRDefault="00021FB3" w:rsidP="00021FB3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N. </w:t>
      </w:r>
      <w:proofErr w:type="spellStart"/>
      <w:r>
        <w:rPr>
          <w:rFonts w:ascii="Times New Roman" w:hAnsi="Times New Roman" w:cs="Times New Roman"/>
          <w:sz w:val="24"/>
          <w:szCs w:val="24"/>
        </w:rPr>
        <w:t>Čiš</w:t>
      </w:r>
      <w:proofErr w:type="spellEnd"/>
    </w:p>
    <w:p w:rsidR="00021FB3" w:rsidRDefault="00021FB3" w:rsidP="00021FB3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L. </w:t>
      </w:r>
      <w:proofErr w:type="spellStart"/>
      <w:r>
        <w:rPr>
          <w:rFonts w:ascii="Times New Roman" w:hAnsi="Times New Roman" w:cs="Times New Roman"/>
          <w:sz w:val="24"/>
          <w:szCs w:val="24"/>
        </w:rPr>
        <w:t>Šutić</w:t>
      </w:r>
      <w:proofErr w:type="spellEnd"/>
    </w:p>
    <w:p w:rsidR="00021FB3" w:rsidRDefault="00021FB3" w:rsidP="00021FB3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K. </w:t>
      </w:r>
      <w:proofErr w:type="spellStart"/>
      <w:r>
        <w:rPr>
          <w:rFonts w:ascii="Times New Roman" w:hAnsi="Times New Roman" w:cs="Times New Roman"/>
          <w:sz w:val="24"/>
          <w:szCs w:val="24"/>
        </w:rPr>
        <w:t>Pilčik</w:t>
      </w:r>
      <w:proofErr w:type="spellEnd"/>
    </w:p>
    <w:p w:rsidR="00021FB3" w:rsidRDefault="00021FB3" w:rsidP="00021FB3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R. Filipović</w:t>
      </w:r>
      <w:bookmarkStart w:id="0" w:name="_GoBack"/>
      <w:bookmarkEnd w:id="0"/>
    </w:p>
    <w:p w:rsidR="00021FB3" w:rsidRPr="00021FB3" w:rsidRDefault="00021FB3" w:rsidP="00021FB3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>Za kandidata koji ne pristupi razgovoru, smatra se da je povukao prijavu na natječaj te se njegova prijava neće uzimati u obzir u daljnjem postupku.</w:t>
      </w: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>Ova obavijest i poziv objavljuje se na mrežnim stranicama Škole.</w:t>
      </w: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1CF9" w:rsidRDefault="00D71CF9" w:rsidP="00767B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1CF9" w:rsidRDefault="00D71CF9" w:rsidP="00D71CF9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D71CF9" w:rsidRDefault="00D71CF9" w:rsidP="00D71CF9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D71CF9" w:rsidRDefault="00D71CF9" w:rsidP="00D71CF9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767BF7" w:rsidRPr="00315330" w:rsidRDefault="00767BF7" w:rsidP="00D71CF9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>Povjerenstvo za procjenu i vrednovanje</w:t>
      </w:r>
    </w:p>
    <w:p w:rsidR="0062065A" w:rsidRPr="00315330" w:rsidRDefault="0062065A" w:rsidP="00767BF7">
      <w:pPr>
        <w:rPr>
          <w:rFonts w:ascii="Times New Roman" w:hAnsi="Times New Roman" w:cs="Times New Roman"/>
          <w:sz w:val="24"/>
          <w:szCs w:val="24"/>
        </w:rPr>
      </w:pPr>
    </w:p>
    <w:sectPr w:rsidR="0062065A" w:rsidRPr="00315330" w:rsidSect="00FF6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433B"/>
    <w:multiLevelType w:val="hybridMultilevel"/>
    <w:tmpl w:val="CE4E0D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F7585"/>
    <w:multiLevelType w:val="hybridMultilevel"/>
    <w:tmpl w:val="629E9D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A35A0"/>
    <w:multiLevelType w:val="hybridMultilevel"/>
    <w:tmpl w:val="0CD492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F3E30"/>
    <w:multiLevelType w:val="hybridMultilevel"/>
    <w:tmpl w:val="F40631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E68BE"/>
    <w:multiLevelType w:val="hybridMultilevel"/>
    <w:tmpl w:val="39167E86"/>
    <w:lvl w:ilvl="0" w:tplc="851295EE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750" w:hanging="360"/>
      </w:pPr>
    </w:lvl>
    <w:lvl w:ilvl="2" w:tplc="041A001B" w:tentative="1">
      <w:start w:val="1"/>
      <w:numFmt w:val="lowerRoman"/>
      <w:lvlText w:val="%3."/>
      <w:lvlJc w:val="right"/>
      <w:pPr>
        <w:ind w:left="7470" w:hanging="180"/>
      </w:pPr>
    </w:lvl>
    <w:lvl w:ilvl="3" w:tplc="041A000F" w:tentative="1">
      <w:start w:val="1"/>
      <w:numFmt w:val="decimal"/>
      <w:lvlText w:val="%4."/>
      <w:lvlJc w:val="left"/>
      <w:pPr>
        <w:ind w:left="8190" w:hanging="360"/>
      </w:pPr>
    </w:lvl>
    <w:lvl w:ilvl="4" w:tplc="041A0019" w:tentative="1">
      <w:start w:val="1"/>
      <w:numFmt w:val="lowerLetter"/>
      <w:lvlText w:val="%5."/>
      <w:lvlJc w:val="left"/>
      <w:pPr>
        <w:ind w:left="8910" w:hanging="360"/>
      </w:pPr>
    </w:lvl>
    <w:lvl w:ilvl="5" w:tplc="041A001B" w:tentative="1">
      <w:start w:val="1"/>
      <w:numFmt w:val="lowerRoman"/>
      <w:lvlText w:val="%6."/>
      <w:lvlJc w:val="right"/>
      <w:pPr>
        <w:ind w:left="9630" w:hanging="180"/>
      </w:pPr>
    </w:lvl>
    <w:lvl w:ilvl="6" w:tplc="041A000F" w:tentative="1">
      <w:start w:val="1"/>
      <w:numFmt w:val="decimal"/>
      <w:lvlText w:val="%7."/>
      <w:lvlJc w:val="left"/>
      <w:pPr>
        <w:ind w:left="10350" w:hanging="360"/>
      </w:pPr>
    </w:lvl>
    <w:lvl w:ilvl="7" w:tplc="041A0019" w:tentative="1">
      <w:start w:val="1"/>
      <w:numFmt w:val="lowerLetter"/>
      <w:lvlText w:val="%8."/>
      <w:lvlJc w:val="left"/>
      <w:pPr>
        <w:ind w:left="11070" w:hanging="360"/>
      </w:pPr>
    </w:lvl>
    <w:lvl w:ilvl="8" w:tplc="041A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5" w15:restartNumberingAfterBreak="0">
    <w:nsid w:val="402E68BE"/>
    <w:multiLevelType w:val="hybridMultilevel"/>
    <w:tmpl w:val="6EBCB9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E1E54"/>
    <w:multiLevelType w:val="hybridMultilevel"/>
    <w:tmpl w:val="7430B2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34873"/>
    <w:multiLevelType w:val="hybridMultilevel"/>
    <w:tmpl w:val="27D210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65127"/>
    <w:multiLevelType w:val="hybridMultilevel"/>
    <w:tmpl w:val="C27EEE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07F1D"/>
    <w:multiLevelType w:val="hybridMultilevel"/>
    <w:tmpl w:val="8D02220E"/>
    <w:lvl w:ilvl="0" w:tplc="041A000F">
      <w:start w:val="1"/>
      <w:numFmt w:val="decimal"/>
      <w:lvlText w:val="%1."/>
      <w:lvlJc w:val="left"/>
      <w:pPr>
        <w:ind w:left="11832" w:hanging="360"/>
      </w:pPr>
    </w:lvl>
    <w:lvl w:ilvl="1" w:tplc="041A0019" w:tentative="1">
      <w:start w:val="1"/>
      <w:numFmt w:val="lowerLetter"/>
      <w:lvlText w:val="%2."/>
      <w:lvlJc w:val="left"/>
      <w:pPr>
        <w:ind w:left="12552" w:hanging="360"/>
      </w:pPr>
    </w:lvl>
    <w:lvl w:ilvl="2" w:tplc="041A001B">
      <w:start w:val="1"/>
      <w:numFmt w:val="lowerRoman"/>
      <w:lvlText w:val="%3."/>
      <w:lvlJc w:val="right"/>
      <w:pPr>
        <w:ind w:left="13272" w:hanging="180"/>
      </w:pPr>
    </w:lvl>
    <w:lvl w:ilvl="3" w:tplc="041A000F" w:tentative="1">
      <w:start w:val="1"/>
      <w:numFmt w:val="decimal"/>
      <w:lvlText w:val="%4."/>
      <w:lvlJc w:val="left"/>
      <w:pPr>
        <w:ind w:left="13992" w:hanging="360"/>
      </w:pPr>
    </w:lvl>
    <w:lvl w:ilvl="4" w:tplc="041A0019" w:tentative="1">
      <w:start w:val="1"/>
      <w:numFmt w:val="lowerLetter"/>
      <w:lvlText w:val="%5."/>
      <w:lvlJc w:val="left"/>
      <w:pPr>
        <w:ind w:left="14712" w:hanging="360"/>
      </w:pPr>
    </w:lvl>
    <w:lvl w:ilvl="5" w:tplc="041A001B" w:tentative="1">
      <w:start w:val="1"/>
      <w:numFmt w:val="lowerRoman"/>
      <w:lvlText w:val="%6."/>
      <w:lvlJc w:val="right"/>
      <w:pPr>
        <w:ind w:left="15432" w:hanging="180"/>
      </w:pPr>
    </w:lvl>
    <w:lvl w:ilvl="6" w:tplc="041A000F" w:tentative="1">
      <w:start w:val="1"/>
      <w:numFmt w:val="decimal"/>
      <w:lvlText w:val="%7."/>
      <w:lvlJc w:val="left"/>
      <w:pPr>
        <w:ind w:left="16152" w:hanging="360"/>
      </w:pPr>
    </w:lvl>
    <w:lvl w:ilvl="7" w:tplc="041A0019" w:tentative="1">
      <w:start w:val="1"/>
      <w:numFmt w:val="lowerLetter"/>
      <w:lvlText w:val="%8."/>
      <w:lvlJc w:val="left"/>
      <w:pPr>
        <w:ind w:left="16872" w:hanging="360"/>
      </w:pPr>
    </w:lvl>
    <w:lvl w:ilvl="8" w:tplc="041A001B" w:tentative="1">
      <w:start w:val="1"/>
      <w:numFmt w:val="lowerRoman"/>
      <w:lvlText w:val="%9."/>
      <w:lvlJc w:val="right"/>
      <w:pPr>
        <w:ind w:left="17592" w:hanging="180"/>
      </w:pPr>
    </w:lvl>
  </w:abstractNum>
  <w:abstractNum w:abstractNumId="10" w15:restartNumberingAfterBreak="0">
    <w:nsid w:val="6F445573"/>
    <w:multiLevelType w:val="hybridMultilevel"/>
    <w:tmpl w:val="BB646946"/>
    <w:lvl w:ilvl="0" w:tplc="92F8D6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75B35CA"/>
    <w:multiLevelType w:val="hybridMultilevel"/>
    <w:tmpl w:val="79FE62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11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6"/>
  </w:num>
  <w:num w:numId="10">
    <w:abstractNumId w:val="3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F7"/>
    <w:rsid w:val="00021FB3"/>
    <w:rsid w:val="0020083C"/>
    <w:rsid w:val="00233EC8"/>
    <w:rsid w:val="002E5F13"/>
    <w:rsid w:val="00315330"/>
    <w:rsid w:val="00444826"/>
    <w:rsid w:val="0062065A"/>
    <w:rsid w:val="00667E57"/>
    <w:rsid w:val="00767BF7"/>
    <w:rsid w:val="008805A5"/>
    <w:rsid w:val="00A67F04"/>
    <w:rsid w:val="00AF26EF"/>
    <w:rsid w:val="00D267E3"/>
    <w:rsid w:val="00D71CF9"/>
    <w:rsid w:val="00EE413F"/>
    <w:rsid w:val="00F0147F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8EF9E"/>
  <w15:chartTrackingRefBased/>
  <w15:docId w15:val="{512F6AA4-C38F-4EB5-AFF6-BF5456DB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B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7BF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01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147F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F014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EEA64-2E2B-4CA0-A771-39FD43FDE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EŠVG TAJNIŠTVO</cp:lastModifiedBy>
  <cp:revision>2</cp:revision>
  <cp:lastPrinted>2021-09-13T09:39:00Z</cp:lastPrinted>
  <dcterms:created xsi:type="dcterms:W3CDTF">2025-01-23T09:04:00Z</dcterms:created>
  <dcterms:modified xsi:type="dcterms:W3CDTF">2025-01-23T09:04:00Z</dcterms:modified>
</cp:coreProperties>
</file>